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8F40" w14:textId="53C854FA" w:rsidR="007533E1" w:rsidRDefault="007533E1" w:rsidP="007533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Rozpoznaliśmy u Pani/Pana </w:t>
      </w:r>
      <w:r w:rsidRPr="007533E1">
        <w:rPr>
          <w:rFonts w:ascii="Times New Roman" w:hAnsi="Times New Roman" w:cs="Times New Roman"/>
          <w:b/>
          <w:bCs/>
          <w:sz w:val="24"/>
          <w:szCs w:val="24"/>
        </w:rPr>
        <w:t>zaćmę</w:t>
      </w:r>
      <w:r>
        <w:rPr>
          <w:rFonts w:ascii="Times New Roman" w:hAnsi="Times New Roman" w:cs="Times New Roman"/>
          <w:sz w:val="24"/>
          <w:szCs w:val="24"/>
        </w:rPr>
        <w:t>. Proszę zapoznać się z informacjami na temat tej choroby, tak by zaplanować dalsze postępowanie.</w:t>
      </w:r>
    </w:p>
    <w:p w14:paraId="4E16EF04" w14:textId="0BA4B8B8" w:rsidR="007533E1" w:rsidRDefault="007533E1" w:rsidP="007533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33E1">
        <w:rPr>
          <w:rFonts w:ascii="Times New Roman" w:hAnsi="Times New Roman" w:cs="Times New Roman"/>
          <w:b/>
          <w:bCs/>
          <w:sz w:val="24"/>
          <w:szCs w:val="24"/>
        </w:rPr>
        <w:t>Zaćma</w:t>
      </w:r>
      <w:r w:rsidRPr="007533E1">
        <w:rPr>
          <w:rFonts w:ascii="Times New Roman" w:hAnsi="Times New Roman" w:cs="Times New Roman"/>
          <w:sz w:val="24"/>
          <w:szCs w:val="24"/>
        </w:rPr>
        <w:t xml:space="preserve"> jest to zmętnienie soczewki oka o różnym nasileniu. Światło przechodząc przez soczewkę z zaćmą ulega rozproszeniu i pochłonięciu. Wynikiem tego widzenie jest rozmyte lub nieostre, a w zaawansowanych przypadkach znacznie upośledzone. Choroba rozwija się stopniowo wraz z wiekiem, zwykle w obu oczach, choć nie jednoczasowo. </w:t>
      </w:r>
      <w:r w:rsidR="00BE0169">
        <w:rPr>
          <w:rFonts w:ascii="Times New Roman" w:hAnsi="Times New Roman" w:cs="Times New Roman"/>
          <w:sz w:val="24"/>
          <w:szCs w:val="24"/>
        </w:rPr>
        <w:t>W niektórych przypadkach zaćma jest wynikiem innych przyczyn: m.in. wcześniejszego urazu oka, leczenia sterydami, narażenia na promieniowanie czy współistniejącej cukrzycy.</w:t>
      </w:r>
    </w:p>
    <w:p w14:paraId="4E7AEBD7" w14:textId="1C1C674D" w:rsidR="007533E1" w:rsidRDefault="007533E1" w:rsidP="007533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33E1">
        <w:rPr>
          <w:rFonts w:ascii="Times New Roman" w:hAnsi="Times New Roman" w:cs="Times New Roman"/>
          <w:sz w:val="24"/>
          <w:szCs w:val="24"/>
        </w:rPr>
        <w:t>Niestety nie ma leków, kropli, które mogłyby rozpuścić istniejącą już zaćmę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7533E1">
        <w:rPr>
          <w:rFonts w:ascii="Times New Roman" w:hAnsi="Times New Roman" w:cs="Times New Roman"/>
          <w:sz w:val="24"/>
          <w:szCs w:val="24"/>
        </w:rPr>
        <w:t xml:space="preserve">ożna </w:t>
      </w:r>
      <w:r>
        <w:rPr>
          <w:rFonts w:ascii="Times New Roman" w:hAnsi="Times New Roman" w:cs="Times New Roman"/>
          <w:sz w:val="24"/>
          <w:szCs w:val="24"/>
        </w:rPr>
        <w:t xml:space="preserve">ją jednak </w:t>
      </w:r>
      <w:r w:rsidRPr="007533E1">
        <w:rPr>
          <w:rFonts w:ascii="Times New Roman" w:hAnsi="Times New Roman" w:cs="Times New Roman"/>
          <w:sz w:val="24"/>
          <w:szCs w:val="24"/>
        </w:rPr>
        <w:t xml:space="preserve">skutecznie, bezpiecznie i bezboleśnie leczyć operacyjnie. </w:t>
      </w:r>
      <w:r w:rsidRPr="00BE0169">
        <w:rPr>
          <w:rFonts w:ascii="Times New Roman" w:hAnsi="Times New Roman" w:cs="Times New Roman"/>
          <w:b/>
          <w:bCs/>
          <w:sz w:val="24"/>
          <w:szCs w:val="24"/>
        </w:rPr>
        <w:t>Zabieg operacyjny</w:t>
      </w:r>
      <w:r w:rsidRPr="007533E1">
        <w:rPr>
          <w:rFonts w:ascii="Times New Roman" w:hAnsi="Times New Roman" w:cs="Times New Roman"/>
          <w:sz w:val="24"/>
          <w:szCs w:val="24"/>
        </w:rPr>
        <w:t xml:space="preserve"> wykonywany jest w znieczuleniu miejscowym, trwa zwykle kilkanaście minut</w:t>
      </w:r>
      <w:r w:rsidR="00BE0169">
        <w:rPr>
          <w:rFonts w:ascii="Times New Roman" w:hAnsi="Times New Roman" w:cs="Times New Roman"/>
          <w:sz w:val="24"/>
          <w:szCs w:val="24"/>
        </w:rPr>
        <w:t xml:space="preserve">. </w:t>
      </w:r>
      <w:r w:rsidRPr="007533E1">
        <w:rPr>
          <w:rFonts w:ascii="Times New Roman" w:hAnsi="Times New Roman" w:cs="Times New Roman"/>
          <w:sz w:val="24"/>
          <w:szCs w:val="24"/>
        </w:rPr>
        <w:t xml:space="preserve">Podczas operacji zaćmy usuwa się zmętniałą soczewkę oka, a w to miejsce wszczepia nową, sztuczną indywidualnie dopasowaną dla każdego pacjenta. Ta procedura stwarza wiele możliwości – nie tylko poprawia widzenie, ale pozwala również </w:t>
      </w:r>
      <w:r w:rsidRPr="00893010">
        <w:rPr>
          <w:rFonts w:ascii="Times New Roman" w:hAnsi="Times New Roman" w:cs="Times New Roman"/>
          <w:b/>
          <w:bCs/>
          <w:sz w:val="24"/>
          <w:szCs w:val="24"/>
        </w:rPr>
        <w:t>skorygować</w:t>
      </w:r>
      <w:r w:rsidRPr="007533E1">
        <w:rPr>
          <w:rFonts w:ascii="Times New Roman" w:hAnsi="Times New Roman" w:cs="Times New Roman"/>
          <w:sz w:val="24"/>
          <w:szCs w:val="24"/>
        </w:rPr>
        <w:t xml:space="preserve"> występującą wcześniej </w:t>
      </w:r>
      <w:r w:rsidRPr="00893010">
        <w:rPr>
          <w:rFonts w:ascii="Times New Roman" w:hAnsi="Times New Roman" w:cs="Times New Roman"/>
          <w:b/>
          <w:bCs/>
          <w:sz w:val="24"/>
          <w:szCs w:val="24"/>
        </w:rPr>
        <w:t>wadę wzroku.</w:t>
      </w:r>
      <w:r w:rsidRPr="007533E1">
        <w:rPr>
          <w:rFonts w:ascii="Times New Roman" w:hAnsi="Times New Roman" w:cs="Times New Roman"/>
          <w:sz w:val="24"/>
          <w:szCs w:val="24"/>
        </w:rPr>
        <w:t xml:space="preserve"> Można raz na zawsze uwolnić się od konieczności noszenia okularów, do dali, </w:t>
      </w:r>
      <w:proofErr w:type="spellStart"/>
      <w:r w:rsidRPr="007533E1">
        <w:rPr>
          <w:rFonts w:ascii="Times New Roman" w:hAnsi="Times New Roman" w:cs="Times New Roman"/>
          <w:sz w:val="24"/>
          <w:szCs w:val="24"/>
        </w:rPr>
        <w:t>bliży</w:t>
      </w:r>
      <w:proofErr w:type="spellEnd"/>
      <w:r w:rsidRPr="007533E1">
        <w:rPr>
          <w:rFonts w:ascii="Times New Roman" w:hAnsi="Times New Roman" w:cs="Times New Roman"/>
          <w:sz w:val="24"/>
          <w:szCs w:val="24"/>
        </w:rPr>
        <w:t xml:space="preserve"> oraz tych korygujących astygmatyzm. </w:t>
      </w:r>
    </w:p>
    <w:p w14:paraId="08C4415C" w14:textId="1DE47BA0" w:rsidR="00BE0169" w:rsidRDefault="00BE0169" w:rsidP="00BE01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010">
        <w:rPr>
          <w:rFonts w:ascii="Times New Roman" w:hAnsi="Times New Roman" w:cs="Times New Roman"/>
          <w:b/>
          <w:bCs/>
          <w:sz w:val="24"/>
          <w:szCs w:val="24"/>
        </w:rPr>
        <w:t>Zaćma początkowa</w:t>
      </w:r>
      <w:r>
        <w:rPr>
          <w:rFonts w:ascii="Times New Roman" w:hAnsi="Times New Roman" w:cs="Times New Roman"/>
          <w:sz w:val="24"/>
          <w:szCs w:val="24"/>
        </w:rPr>
        <w:t xml:space="preserve">, która nie pogarsza widzenia wymaga wyłącznie okresowej obserwacji co kilka miesięcy i unikania narażenia na promieniowanie słoneczne dostające się bezpośrednio do oczu ( należy używać okularów przeciwsłonecznych z filtrem UV). </w:t>
      </w:r>
      <w:r w:rsidR="00893010">
        <w:rPr>
          <w:rFonts w:ascii="Times New Roman" w:hAnsi="Times New Roman" w:cs="Times New Roman"/>
          <w:sz w:val="24"/>
          <w:szCs w:val="24"/>
        </w:rPr>
        <w:t xml:space="preserve">Wskazówki profilaktyczne znajdziesz w książkach: </w:t>
      </w:r>
      <w:hyperlink r:id="rId5" w:history="1">
        <w:r w:rsidR="00893010" w:rsidRPr="00C95070">
          <w:rPr>
            <w:rStyle w:val="Hipercze"/>
            <w:rFonts w:ascii="Times New Roman" w:hAnsi="Times New Roman" w:cs="Times New Roman"/>
            <w:sz w:val="24"/>
            <w:szCs w:val="24"/>
          </w:rPr>
          <w:t>https://beskidmed.pl/kategoria-produktu/ksiazki/</w:t>
        </w:r>
      </w:hyperlink>
      <w:r w:rsidR="00893010">
        <w:rPr>
          <w:rFonts w:ascii="Times New Roman" w:hAnsi="Times New Roman" w:cs="Times New Roman"/>
          <w:sz w:val="24"/>
          <w:szCs w:val="24"/>
        </w:rPr>
        <w:t xml:space="preserve">. </w:t>
      </w:r>
      <w:r w:rsidR="007533E1" w:rsidRPr="007533E1">
        <w:rPr>
          <w:rFonts w:ascii="Times New Roman" w:hAnsi="Times New Roman" w:cs="Times New Roman"/>
          <w:sz w:val="24"/>
          <w:szCs w:val="24"/>
        </w:rPr>
        <w:t>Operację zaleca się osobom, które mają stwierdzoną zaćmę, a pogorszeni</w:t>
      </w:r>
      <w:r w:rsidR="00893010">
        <w:rPr>
          <w:rFonts w:ascii="Times New Roman" w:hAnsi="Times New Roman" w:cs="Times New Roman"/>
          <w:sz w:val="24"/>
          <w:szCs w:val="24"/>
        </w:rPr>
        <w:t>e</w:t>
      </w:r>
      <w:r w:rsidR="007533E1" w:rsidRPr="007533E1">
        <w:rPr>
          <w:rFonts w:ascii="Times New Roman" w:hAnsi="Times New Roman" w:cs="Times New Roman"/>
          <w:sz w:val="24"/>
          <w:szCs w:val="24"/>
        </w:rPr>
        <w:t xml:space="preserve"> wzroku zaczyna przeszkadzać w codziennym życiu. </w:t>
      </w:r>
      <w:r w:rsidR="00893010">
        <w:rPr>
          <w:rFonts w:ascii="Times New Roman" w:hAnsi="Times New Roman" w:cs="Times New Roman"/>
          <w:sz w:val="24"/>
          <w:szCs w:val="24"/>
        </w:rPr>
        <w:t xml:space="preserve">Także u tych pacjentów, którzy reagują na rozwój choroby wzrostem ciśnienia wewnątrzgałkowego ( tzw. zaćma pęczniejąca) zabieg wykonuje się bez zwłoki. </w:t>
      </w:r>
      <w:r w:rsidR="007533E1" w:rsidRPr="007533E1">
        <w:rPr>
          <w:rFonts w:ascii="Times New Roman" w:hAnsi="Times New Roman" w:cs="Times New Roman"/>
          <w:sz w:val="24"/>
          <w:szCs w:val="24"/>
        </w:rPr>
        <w:t xml:space="preserve">Czasami duży stopień nasilenia zaćmy powoduje trudności z </w:t>
      </w:r>
      <w:r>
        <w:rPr>
          <w:rFonts w:ascii="Times New Roman" w:hAnsi="Times New Roman" w:cs="Times New Roman"/>
          <w:sz w:val="24"/>
          <w:szCs w:val="24"/>
        </w:rPr>
        <w:t>rozpoznan</w:t>
      </w:r>
      <w:r w:rsidR="007533E1" w:rsidRPr="007533E1">
        <w:rPr>
          <w:rFonts w:ascii="Times New Roman" w:hAnsi="Times New Roman" w:cs="Times New Roman"/>
          <w:sz w:val="24"/>
          <w:szCs w:val="24"/>
        </w:rPr>
        <w:t xml:space="preserve">iem innych chorób siatkówki oka i nerwu wzrokowego. </w:t>
      </w:r>
      <w:r>
        <w:rPr>
          <w:rFonts w:ascii="Times New Roman" w:hAnsi="Times New Roman" w:cs="Times New Roman"/>
          <w:sz w:val="24"/>
          <w:szCs w:val="24"/>
        </w:rPr>
        <w:t>Po zabiegu przeprowadza się więc</w:t>
      </w:r>
      <w:r w:rsidR="007533E1" w:rsidRPr="007533E1">
        <w:rPr>
          <w:rFonts w:ascii="Times New Roman" w:hAnsi="Times New Roman" w:cs="Times New Roman"/>
          <w:sz w:val="24"/>
          <w:szCs w:val="24"/>
        </w:rPr>
        <w:t xml:space="preserve"> dalszą diagnostykę i </w:t>
      </w:r>
      <w:r>
        <w:rPr>
          <w:rFonts w:ascii="Times New Roman" w:hAnsi="Times New Roman" w:cs="Times New Roman"/>
          <w:sz w:val="24"/>
          <w:szCs w:val="24"/>
        </w:rPr>
        <w:t xml:space="preserve">ewentualne </w:t>
      </w:r>
      <w:r w:rsidR="007533E1" w:rsidRPr="007533E1">
        <w:rPr>
          <w:rFonts w:ascii="Times New Roman" w:hAnsi="Times New Roman" w:cs="Times New Roman"/>
          <w:sz w:val="24"/>
          <w:szCs w:val="24"/>
        </w:rPr>
        <w:t xml:space="preserve">leczenie. </w:t>
      </w:r>
    </w:p>
    <w:p w14:paraId="53AE52DC" w14:textId="560C5060" w:rsidR="00893010" w:rsidRDefault="00893010" w:rsidP="00BE01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Zaplanuj wraz z lekarzem prowadzącym kolejne wizyty i dalsze postępowanie w przypadku zaćmy.</w:t>
      </w:r>
    </w:p>
    <w:sectPr w:rsidR="0089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00"/>
    <w:rsid w:val="00692A88"/>
    <w:rsid w:val="00717800"/>
    <w:rsid w:val="007533E1"/>
    <w:rsid w:val="00892DF0"/>
    <w:rsid w:val="00893010"/>
    <w:rsid w:val="00950C00"/>
    <w:rsid w:val="00B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8CA4"/>
  <w15:chartTrackingRefBased/>
  <w15:docId w15:val="{7A000866-3AD5-46F4-9F43-F4376E4D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8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8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78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78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78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78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78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78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78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78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78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9301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skidmed.pl/kategoria-produktu/ksiaz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Plech</dc:creator>
  <cp:keywords/>
  <dc:description/>
  <cp:lastModifiedBy>Agata Plech</cp:lastModifiedBy>
  <cp:revision>3</cp:revision>
  <dcterms:created xsi:type="dcterms:W3CDTF">2024-05-19T11:13:00Z</dcterms:created>
  <dcterms:modified xsi:type="dcterms:W3CDTF">2024-05-19T11:32:00Z</dcterms:modified>
</cp:coreProperties>
</file>